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58" w:rsidRDefault="00B75558" w:rsidP="00B7555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商标专用权质权登记事项变更申请书</w:t>
      </w:r>
    </w:p>
    <w:p w:rsidR="00B75558" w:rsidRDefault="00B75558" w:rsidP="00B75558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质权人名称(中文)：</w:t>
      </w:r>
    </w:p>
    <w:p w:rsidR="00B75558" w:rsidRDefault="00B75558" w:rsidP="00B75558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B75558" w:rsidRDefault="00B75558" w:rsidP="00B75558">
      <w:pPr>
        <w:spacing w:line="42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质权人地址：</w:t>
      </w:r>
    </w:p>
    <w:p w:rsidR="00B75558" w:rsidRDefault="00B75558" w:rsidP="00B75558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B75558" w:rsidRDefault="00B75558" w:rsidP="00B75558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B75558" w:rsidRDefault="00B75558" w:rsidP="00B75558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B75558" w:rsidRDefault="00B75558" w:rsidP="00E9215A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B75558" w:rsidRDefault="00B75558" w:rsidP="00B75558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出质人名称(中文)：</w:t>
      </w:r>
    </w:p>
    <w:p w:rsidR="00B75558" w:rsidRDefault="00B75558" w:rsidP="00B75558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B75558" w:rsidRDefault="00B75558" w:rsidP="00B75558">
      <w:pPr>
        <w:spacing w:line="420" w:lineRule="exact"/>
        <w:ind w:firstLineChars="417" w:firstLine="10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出质人地址：</w:t>
      </w:r>
    </w:p>
    <w:p w:rsidR="00B75558" w:rsidRDefault="00B75558" w:rsidP="00B75558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B75558" w:rsidRDefault="00B75558" w:rsidP="00B75558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B75558" w:rsidRDefault="00B75558" w:rsidP="00B75558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B75558" w:rsidRDefault="00B75558" w:rsidP="00E9215A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B75558" w:rsidRDefault="00B75558" w:rsidP="00B75558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商标专用权质权登记证编号：</w:t>
      </w:r>
    </w:p>
    <w:p w:rsidR="00B75558" w:rsidRDefault="00B75558" w:rsidP="00B75558">
      <w:pPr>
        <w:tabs>
          <w:tab w:val="right" w:pos="2552"/>
        </w:tabs>
        <w:spacing w:line="420" w:lineRule="exact"/>
        <w:ind w:leftChars="-337" w:left="-708"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申请变更事项： □ 质权人名称   □ 出质人名称    □ 担保债权数额</w:t>
      </w:r>
    </w:p>
    <w:p w:rsidR="00B75558" w:rsidRDefault="00B75558" w:rsidP="00E9215A">
      <w:pPr>
        <w:spacing w:beforeLines="50" w:line="42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变更前担保债权数额：</w:t>
      </w:r>
    </w:p>
    <w:p w:rsidR="00B75558" w:rsidRDefault="00B75558" w:rsidP="00B75558">
      <w:pPr>
        <w:spacing w:line="42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变更后担保债权数额：</w:t>
      </w:r>
    </w:p>
    <w:p w:rsidR="00B75558" w:rsidRDefault="00B75558" w:rsidP="00B75558"/>
    <w:p w:rsidR="00B75558" w:rsidRDefault="00B75558" w:rsidP="00B75558"/>
    <w:p w:rsidR="00B75558" w:rsidRDefault="00B75558" w:rsidP="00B75558"/>
    <w:p w:rsidR="00B75558" w:rsidRDefault="00B75558" w:rsidP="00B75558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质权人章戳（签字）：                 出质人章戳（签字）：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</w:p>
    <w:p w:rsidR="00B75558" w:rsidRDefault="00B75558" w:rsidP="00B75558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代理机构章戳：                      代理机构章戳：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</w:p>
    <w:p w:rsidR="00B75558" w:rsidRDefault="00B75558" w:rsidP="00B75558">
      <w:pPr>
        <w:rPr>
          <w:rFonts w:ascii="宋体" w:hAnsi="宋体"/>
          <w:sz w:val="24"/>
        </w:rPr>
      </w:pPr>
    </w:p>
    <w:p w:rsidR="00B75558" w:rsidRDefault="00B75558" w:rsidP="00B75558">
      <w:pPr>
        <w:rPr>
          <w:rFonts w:ascii="宋体" w:hAnsi="宋体"/>
          <w:sz w:val="24"/>
        </w:rPr>
      </w:pPr>
    </w:p>
    <w:p w:rsidR="00B75558" w:rsidRDefault="00B75558" w:rsidP="00B7555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代理人签字：                        代理人签字：</w:t>
      </w:r>
    </w:p>
    <w:p w:rsidR="00B75558" w:rsidRDefault="00B75558" w:rsidP="00B75558">
      <w:pPr>
        <w:ind w:firstLineChars="200" w:firstLine="480"/>
        <w:rPr>
          <w:rFonts w:ascii="宋体" w:hAnsi="宋体"/>
          <w:sz w:val="24"/>
        </w:rPr>
      </w:pPr>
    </w:p>
    <w:p w:rsidR="00CE0659" w:rsidRDefault="00CE0659" w:rsidP="00B75558">
      <w:pPr>
        <w:jc w:val="center"/>
        <w:rPr>
          <w:rFonts w:ascii="宋体" w:hAnsi="宋体"/>
          <w:b/>
          <w:sz w:val="32"/>
          <w:szCs w:val="32"/>
        </w:rPr>
      </w:pPr>
    </w:p>
    <w:p w:rsidR="00B75558" w:rsidRDefault="00B75558" w:rsidP="00B7555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填写说明</w:t>
      </w:r>
    </w:p>
    <w:p w:rsidR="00B75558" w:rsidRDefault="00B75558" w:rsidP="00B75558">
      <w:pPr>
        <w:rPr>
          <w:rFonts w:ascii="宋体" w:hAnsi="宋体"/>
          <w:b/>
          <w:sz w:val="24"/>
        </w:rPr>
      </w:pP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1.办理变更商标专用权质权登记事项，适用本书式。申请书应当打字或印刷。质权人/出质人应当按规定填写，不得修改格式。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2.变更商标专用权质权登记事项由质权人和出质人共同提出申请。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5.国内质权人/出质人不需填写英文。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6.多个质权人的，在附页其他共同质权人处依次填写。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7.共有商标办理商标专用权质权登记事项变更，出质人名称/地址填写代表人的名称/地址。其他共同出质人名称/地址依次填写在申请书附页上（可再加附页）。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8.委托代理机构申报的，应当填写代理机构名称并在“代理机构章戳/代理人签字”处由代理人签字并加盖代理机构章戳。未委托代理机构的，不需填写。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9.变更多个</w:t>
      </w:r>
      <w:r>
        <w:rPr>
          <w:rFonts w:ascii="宋体" w:hAnsi="宋体" w:hint="eastAsia"/>
          <w:sz w:val="24"/>
          <w:szCs w:val="20"/>
        </w:rPr>
        <w:t>出质人或质权人名称的，可另加附页填写。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10.质权人/出质人为法人或其他组织的，应当在“质权人/出质人章戳（签字）”处盖章。质权人/出质人为自然人的，应当在此处签字。所盖章戳或签字应当完整清晰。</w:t>
      </w:r>
    </w:p>
    <w:p w:rsidR="00B75558" w:rsidRDefault="00B75558" w:rsidP="00E9215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11.办理事宜并请详细阅读“商标申请指南”（www.cnipa.gov.cn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B75558" w:rsidRDefault="00B75558" w:rsidP="00B75558">
      <w:pPr>
        <w:jc w:val="center"/>
        <w:rPr>
          <w:b/>
          <w:bCs/>
          <w:sz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/>
          <w:b/>
          <w:bCs/>
          <w:sz w:val="44"/>
        </w:rPr>
        <w:t>商标专用权质权登记事项变更申请书</w:t>
      </w:r>
    </w:p>
    <w:p w:rsidR="00B75558" w:rsidRDefault="00B75558" w:rsidP="00B7555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（附页）</w:t>
      </w:r>
    </w:p>
    <w:p w:rsidR="00B75558" w:rsidRDefault="00B75558" w:rsidP="00B75558">
      <w:pPr>
        <w:jc w:val="center"/>
        <w:rPr>
          <w:rFonts w:ascii="宋体" w:hAnsi="宋体"/>
          <w:b/>
          <w:sz w:val="28"/>
          <w:szCs w:val="28"/>
        </w:rPr>
      </w:pPr>
    </w:p>
    <w:p w:rsidR="00B75558" w:rsidRDefault="00B75558" w:rsidP="00B7555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变更出质人名称</w:t>
      </w:r>
    </w:p>
    <w:p w:rsidR="00B75558" w:rsidRDefault="00B75558" w:rsidP="00B75558">
      <w:pPr>
        <w:jc w:val="center"/>
        <w:rPr>
          <w:rFonts w:ascii="宋体" w:hAnsi="宋体"/>
          <w:sz w:val="24"/>
        </w:rPr>
      </w:pP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1.变更前名称(中文)：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E9215A" w:rsidP="00B75558">
      <w:pPr>
        <w:tabs>
          <w:tab w:val="right" w:pos="2410"/>
        </w:tabs>
        <w:spacing w:line="5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6.75pt;margin-top:19.55pt;width:75.35pt;height:18.4pt;z-index:251660288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>变更后名称(中文)：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2.变更前名称(中文)：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E9215A" w:rsidP="00B75558">
      <w:pPr>
        <w:tabs>
          <w:tab w:val="right" w:pos="2410"/>
        </w:tabs>
        <w:spacing w:line="5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1" type="#_x0000_t202" style="position:absolute;left:0;text-align:left;margin-left:176.75pt;margin-top:15.95pt;width:75.35pt;height:18.4pt;z-index:251661312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>变更后名称(中文)：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</w:p>
    <w:p w:rsidR="00B75558" w:rsidRDefault="00B75558" w:rsidP="00B7555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变更质权人名称</w:t>
      </w:r>
    </w:p>
    <w:p w:rsidR="00B75558" w:rsidRDefault="00B75558" w:rsidP="00B75558">
      <w:pPr>
        <w:jc w:val="center"/>
        <w:rPr>
          <w:rFonts w:ascii="宋体" w:hAnsi="宋体"/>
          <w:sz w:val="24"/>
        </w:rPr>
      </w:pP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1.变更前名称(中文)：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E9215A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3" type="#_x0000_t202" style="position:absolute;left:0;text-align:left;margin-left:176.75pt;margin-top:21.3pt;width:75.35pt;height:18.4pt;z-index:251663360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ab/>
        <w:t>变更后名称(中文)：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2.变更前名称(中文)：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E9215A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2" type="#_x0000_t202" style="position:absolute;left:0;text-align:left;margin-left:176.75pt;margin-top:9.25pt;width:75.35pt;height:18.4pt;z-index:251662336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ab/>
        <w:t>变更后名称(中文)：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(英文)：</w:t>
      </w:r>
    </w:p>
    <w:p w:rsidR="00B75558" w:rsidRDefault="00B75558" w:rsidP="00B75558">
      <w:pPr>
        <w:jc w:val="center"/>
        <w:rPr>
          <w:rFonts w:ascii="宋体" w:hAnsi="宋体"/>
          <w:sz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/>
          <w:b/>
          <w:bCs/>
          <w:sz w:val="44"/>
        </w:rPr>
        <w:t>商标专用权质权登记事项变更</w:t>
      </w:r>
      <w:r>
        <w:rPr>
          <w:rFonts w:ascii="宋体" w:hAnsi="宋体" w:hint="eastAsia"/>
          <w:b/>
          <w:bCs/>
          <w:sz w:val="44"/>
        </w:rPr>
        <w:t>申请书</w:t>
      </w:r>
    </w:p>
    <w:p w:rsidR="00B75558" w:rsidRDefault="00B75558" w:rsidP="00B75558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（附页）</w:t>
      </w:r>
    </w:p>
    <w:p w:rsidR="00B75558" w:rsidRDefault="00B75558" w:rsidP="00B75558">
      <w:pPr>
        <w:tabs>
          <w:tab w:val="right" w:pos="2410"/>
        </w:tabs>
        <w:spacing w:line="500" w:lineRule="exact"/>
        <w:rPr>
          <w:sz w:val="48"/>
        </w:rPr>
      </w:pPr>
    </w:p>
    <w:p w:rsidR="00B75558" w:rsidRDefault="00B75558" w:rsidP="00B7555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其他共同质权人</w:t>
      </w:r>
    </w:p>
    <w:p w:rsidR="00B75558" w:rsidRDefault="00B75558" w:rsidP="00B75558">
      <w:pPr>
        <w:jc w:val="center"/>
        <w:rPr>
          <w:rFonts w:ascii="宋体" w:hAnsi="宋体"/>
          <w:sz w:val="24"/>
        </w:rPr>
      </w:pP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B75558" w:rsidRDefault="00E9215A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4" type="#_x0000_t202" style="position:absolute;left:0;text-align:left;margin-left:176.75pt;margin-top:14.15pt;width:75.35pt;height:18.4pt;z-index:251664384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B75558" w:rsidRDefault="00E9215A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5" type="#_x0000_t202" style="position:absolute;left:0;text-align:left;margin-left:176.75pt;margin-top:13.95pt;width:75.35pt;height:18.4pt;z-index:251665408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60" w:lineRule="exact"/>
        <w:rPr>
          <w:rFonts w:ascii="楷体_GB2312" w:eastAsia="楷体_GB2312" w:hAnsi="宋体"/>
          <w:sz w:val="28"/>
        </w:rPr>
      </w:pPr>
    </w:p>
    <w:p w:rsidR="00B75558" w:rsidRDefault="00B75558" w:rsidP="00B7555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其他共同出质人</w:t>
      </w:r>
    </w:p>
    <w:p w:rsidR="00B75558" w:rsidRDefault="00B75558" w:rsidP="00B75558">
      <w:pPr>
        <w:jc w:val="center"/>
        <w:rPr>
          <w:rFonts w:ascii="宋体" w:hAnsi="宋体"/>
          <w:sz w:val="24"/>
        </w:rPr>
      </w:pP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B75558" w:rsidRDefault="00E9215A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6" type="#_x0000_t202" style="position:absolute;left:0;text-align:left;margin-left:176.75pt;margin-top:17.1pt;width:75.35pt;height:18.4pt;z-index:251666432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B75558" w:rsidRDefault="00B75558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B75558" w:rsidRDefault="00E9215A" w:rsidP="00B7555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7" type="#_x0000_t202" style="position:absolute;left:0;text-align:left;margin-left:176.75pt;margin-top:8.65pt;width:75.35pt;height:18.4pt;z-index:251667456;mso-position-horizontal:right;mso-width-relative:margin;mso-height-relative:margin" stroked="f">
            <v:textbox inset="0,0,0,0">
              <w:txbxContent>
                <w:p w:rsidR="00B75558" w:rsidRDefault="00B75558" w:rsidP="00B75558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B75558">
        <w:rPr>
          <w:rFonts w:ascii="宋体" w:hAnsi="宋体" w:hint="eastAsia"/>
          <w:sz w:val="24"/>
        </w:rPr>
        <w:t xml:space="preserve">  地址(中文)：</w:t>
      </w:r>
    </w:p>
    <w:p w:rsidR="00B75558" w:rsidRDefault="00B75558" w:rsidP="00B75558">
      <w:pPr>
        <w:spacing w:line="420" w:lineRule="exact"/>
        <w:rPr>
          <w:color w:val="92D050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B75558" w:rsidRDefault="00B75558" w:rsidP="00B75558">
      <w:pPr>
        <w:rPr>
          <w:rFonts w:ascii="华文仿宋" w:eastAsia="华文仿宋" w:hAnsi="华文仿宋"/>
          <w:sz w:val="32"/>
          <w:szCs w:val="32"/>
        </w:rPr>
      </w:pPr>
    </w:p>
    <w:p w:rsidR="00B75558" w:rsidRDefault="00B75558" w:rsidP="00B75558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B75558" w:rsidRDefault="00B75558" w:rsidP="00B75558">
      <w:pPr>
        <w:ind w:firstLineChars="250" w:firstLine="1104"/>
        <w:rPr>
          <w:b/>
          <w:bCs/>
          <w:sz w:val="44"/>
        </w:rPr>
      </w:pPr>
    </w:p>
    <w:p w:rsidR="00B75558" w:rsidRDefault="00B75558" w:rsidP="00B75558">
      <w:pPr>
        <w:ind w:firstLineChars="250" w:firstLine="1104"/>
        <w:rPr>
          <w:b/>
          <w:bCs/>
          <w:sz w:val="44"/>
        </w:rPr>
      </w:pPr>
    </w:p>
    <w:p w:rsidR="00B75558" w:rsidRDefault="00B75558" w:rsidP="00B75558">
      <w:pPr>
        <w:ind w:firstLineChars="250" w:firstLine="1104"/>
        <w:rPr>
          <w:b/>
          <w:bCs/>
          <w:sz w:val="44"/>
        </w:rPr>
      </w:pPr>
    </w:p>
    <w:p w:rsidR="00B75558" w:rsidRDefault="00B75558" w:rsidP="00B75558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B75558" w:rsidRDefault="00B75558" w:rsidP="00B75558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办理商标专用权质权登记事项变更承诺书</w:t>
      </w:r>
    </w:p>
    <w:p w:rsidR="00B75558" w:rsidRDefault="00B75558" w:rsidP="00B75558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75558" w:rsidRDefault="00B75558" w:rsidP="00B75558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申请人</w:t>
      </w:r>
    </w:p>
    <w:p w:rsidR="00B75558" w:rsidRDefault="00B75558" w:rsidP="00B75558">
      <w:pPr>
        <w:pStyle w:val="a5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质权人：</w:t>
      </w:r>
    </w:p>
    <w:p w:rsidR="00B75558" w:rsidRDefault="00B75558" w:rsidP="00B75558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出质人：</w:t>
      </w:r>
    </w:p>
    <w:p w:rsidR="00B75558" w:rsidRDefault="00B75558" w:rsidP="00B75558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申请人作出以下承诺</w:t>
      </w:r>
    </w:p>
    <w:p w:rsidR="00B75558" w:rsidRDefault="00B75558" w:rsidP="00B75558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申请人为依法具备相应的民事权利能力和行为能力的民事主体。</w:t>
      </w:r>
    </w:p>
    <w:p w:rsidR="00B75558" w:rsidRDefault="00B75558" w:rsidP="00B75558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申请人提交的申请文件真实有效。申请人签署相关补充或变更协议的行为系双方真实意思，符合法律规定。</w:t>
      </w:r>
    </w:p>
    <w:p w:rsidR="00B75558" w:rsidRDefault="00B75558" w:rsidP="00B75558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出质人名称发生变更的，出质人承诺按照《商标法》及《商标法实施条例》的规定，及时办理其名下注册商标的变更申请。</w:t>
      </w:r>
    </w:p>
    <w:p w:rsidR="00B75558" w:rsidRDefault="00B75558" w:rsidP="00B75558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本承诺书中所有承诺是申请人真实的意思表示，申请人愿意承担不实承诺的法律责任。</w:t>
      </w:r>
    </w:p>
    <w:p w:rsidR="00B75558" w:rsidRDefault="00B75558" w:rsidP="00B75558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申请人章戳（签字）：              申请人章戳（签字）：  </w:t>
      </w:r>
    </w:p>
    <w:p w:rsidR="00B75558" w:rsidRDefault="00B75558" w:rsidP="00B75558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（出质人）                     （质权人）</w:t>
      </w:r>
    </w:p>
    <w:p w:rsidR="00B75558" w:rsidRDefault="00B75558" w:rsidP="00B75558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B75558" w:rsidRDefault="00B75558" w:rsidP="00B75558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B75558" w:rsidRDefault="00B75558" w:rsidP="00B75558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     年  月  日        日期：     年  月  日</w:t>
      </w:r>
    </w:p>
    <w:p w:rsidR="00EB1649" w:rsidRDefault="00B75558" w:rsidP="00B75558">
      <w:r>
        <w:rPr>
          <w:rFonts w:ascii="仿宋" w:eastAsia="仿宋" w:hAnsi="仿宋"/>
          <w:sz w:val="32"/>
          <w:szCs w:val="32"/>
        </w:rPr>
        <w:br w:type="page"/>
      </w:r>
    </w:p>
    <w:sectPr w:rsidR="00EB1649" w:rsidSect="0028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E9" w:rsidRDefault="00A07EE9" w:rsidP="00B75558">
      <w:r>
        <w:separator/>
      </w:r>
    </w:p>
  </w:endnote>
  <w:endnote w:type="continuationSeparator" w:id="1">
    <w:p w:rsidR="00A07EE9" w:rsidRDefault="00A07EE9" w:rsidP="00B7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E9" w:rsidRDefault="00A07EE9" w:rsidP="00B75558">
      <w:r>
        <w:separator/>
      </w:r>
    </w:p>
  </w:footnote>
  <w:footnote w:type="continuationSeparator" w:id="1">
    <w:p w:rsidR="00A07EE9" w:rsidRDefault="00A07EE9" w:rsidP="00B75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96C"/>
    <w:multiLevelType w:val="multilevel"/>
    <w:tmpl w:val="2CA619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3321E1"/>
    <w:multiLevelType w:val="multilevel"/>
    <w:tmpl w:val="313321E1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558"/>
    <w:rsid w:val="00286AA8"/>
    <w:rsid w:val="003956C4"/>
    <w:rsid w:val="007020CE"/>
    <w:rsid w:val="00702F3A"/>
    <w:rsid w:val="00A07EE9"/>
    <w:rsid w:val="00A55358"/>
    <w:rsid w:val="00B75558"/>
    <w:rsid w:val="00CE0659"/>
    <w:rsid w:val="00DE0490"/>
    <w:rsid w:val="00E9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558"/>
    <w:rPr>
      <w:sz w:val="18"/>
      <w:szCs w:val="18"/>
    </w:rPr>
  </w:style>
  <w:style w:type="paragraph" w:styleId="a5">
    <w:name w:val="List Paragraph"/>
    <w:basedOn w:val="a"/>
    <w:uiPriority w:val="34"/>
    <w:qFormat/>
    <w:rsid w:val="00B755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1576</Characters>
  <Application>Microsoft Office Word</Application>
  <DocSecurity>0</DocSecurity>
  <Lines>13</Lines>
  <Paragraphs>3</Paragraphs>
  <ScaleCrop>false</ScaleCrop>
  <Company>SAMR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魏程程</cp:lastModifiedBy>
  <cp:revision>2</cp:revision>
  <dcterms:created xsi:type="dcterms:W3CDTF">2020-04-23T07:02:00Z</dcterms:created>
  <dcterms:modified xsi:type="dcterms:W3CDTF">2020-04-23T07:02:00Z</dcterms:modified>
</cp:coreProperties>
</file>